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CA03" w14:textId="3E6842FC" w:rsidR="00E81174" w:rsidRPr="008C2480" w:rsidRDefault="00E81174" w:rsidP="008C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000000" w:themeColor="text1"/>
          <w:sz w:val="40"/>
          <w:szCs w:val="40"/>
        </w:rPr>
      </w:pPr>
      <w:r w:rsidRPr="008C2480">
        <w:rPr>
          <w:rFonts w:eastAsia="Times New Roman" w:cstheme="minorHAnsi"/>
          <w:b/>
          <w:bCs/>
          <w:caps/>
          <w:color w:val="000000" w:themeColor="text1"/>
          <w:sz w:val="40"/>
          <w:szCs w:val="40"/>
        </w:rPr>
        <w:t>WE ARE VERY EXCITED TO ANNOUNCE OUR TEAM auditions FOR OUR 2021/2022 SEASON!</w:t>
      </w:r>
    </w:p>
    <w:p w14:paraId="40DE9643" w14:textId="77777777" w:rsidR="00E81174" w:rsidRDefault="00E81174" w:rsidP="00E81174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FF0000"/>
          <w:sz w:val="28"/>
          <w:szCs w:val="28"/>
        </w:rPr>
      </w:pPr>
    </w:p>
    <w:p w14:paraId="6AB7C674" w14:textId="122C092A" w:rsidR="00E81174" w:rsidRPr="008C2480" w:rsidRDefault="00E81174" w:rsidP="00E81174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70C0"/>
          <w:kern w:val="36"/>
          <w:sz w:val="36"/>
          <w:szCs w:val="36"/>
        </w:rPr>
      </w:pPr>
      <w:r w:rsidRPr="008C2480">
        <w:rPr>
          <w:rFonts w:eastAsia="Times New Roman" w:cstheme="minorHAnsi"/>
          <w:b/>
          <w:bCs/>
          <w:color w:val="0070C0"/>
          <w:kern w:val="36"/>
          <w:sz w:val="36"/>
          <w:szCs w:val="36"/>
        </w:rPr>
        <w:t>SUNDAY, MAY 23, 2021</w:t>
      </w:r>
    </w:p>
    <w:p w14:paraId="486EBFD3" w14:textId="77777777" w:rsidR="00E81174" w:rsidRPr="00174AA1" w:rsidRDefault="00E81174" w:rsidP="00E81174">
      <w:pPr>
        <w:shd w:val="clear" w:color="auto" w:fill="FFFFFF"/>
        <w:spacing w:line="240" w:lineRule="auto"/>
        <w:jc w:val="center"/>
        <w:textAlignment w:val="baseline"/>
        <w:outlineLvl w:val="1"/>
        <w:rPr>
          <w:rFonts w:eastAsia="Times New Roman" w:cstheme="minorHAnsi"/>
          <w:color w:val="FF0000"/>
          <w:sz w:val="16"/>
          <w:szCs w:val="16"/>
        </w:rPr>
      </w:pPr>
    </w:p>
    <w:p w14:paraId="5BC1D98B" w14:textId="4299C37F" w:rsidR="00E81174" w:rsidRDefault="00E81174" w:rsidP="00174AA1">
      <w:pPr>
        <w:shd w:val="clear" w:color="auto" w:fill="FFFFFF"/>
        <w:spacing w:line="240" w:lineRule="auto"/>
        <w:jc w:val="center"/>
        <w:textAlignment w:val="baseline"/>
        <w:outlineLvl w:val="1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b/>
          <w:color w:val="FF0000"/>
          <w:sz w:val="28"/>
          <w:szCs w:val="28"/>
          <w:u w:val="single"/>
          <w:bdr w:val="none" w:sz="0" w:space="0" w:color="auto" w:frame="1"/>
        </w:rPr>
        <w:t>SENIOR/TEEN TEAM</w:t>
      </w:r>
      <w:r>
        <w:rPr>
          <w:rFonts w:eastAsia="Times New Roman" w:cstheme="minorHAnsi"/>
          <w:color w:val="FF0000"/>
          <w:sz w:val="28"/>
          <w:szCs w:val="28"/>
        </w:rPr>
        <w:br/>
      </w:r>
      <w:r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>AGES 1</w:t>
      </w:r>
      <w:r w:rsidR="00174AA1"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>4</w:t>
      </w:r>
      <w:r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>+</w:t>
      </w:r>
      <w:r w:rsidR="00174AA1"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 xml:space="preserve"> (as of 1/1/21)</w:t>
      </w:r>
    </w:p>
    <w:p w14:paraId="36C385CF" w14:textId="77777777" w:rsidR="00E81174" w:rsidRDefault="00E81174" w:rsidP="00E81174">
      <w:pPr>
        <w:shd w:val="clear" w:color="auto" w:fill="FFFFFF"/>
        <w:spacing w:line="240" w:lineRule="auto"/>
        <w:jc w:val="center"/>
        <w:textAlignment w:val="baseline"/>
        <w:outlineLvl w:val="1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color w:val="FF0000"/>
          <w:sz w:val="28"/>
          <w:szCs w:val="28"/>
        </w:rPr>
        <w:t>11:00-11:45</w:t>
      </w:r>
    </w:p>
    <w:p w14:paraId="2745499A" w14:textId="77777777" w:rsidR="00E81174" w:rsidRPr="00174AA1" w:rsidRDefault="00E81174" w:rsidP="00E81174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FF0000"/>
          <w:sz w:val="16"/>
          <w:szCs w:val="16"/>
        </w:rPr>
      </w:pPr>
    </w:p>
    <w:p w14:paraId="28255D48" w14:textId="2CD4B453" w:rsidR="00E81174" w:rsidRDefault="00E81174" w:rsidP="00E81174">
      <w:pPr>
        <w:shd w:val="clear" w:color="auto" w:fill="FFFFFF"/>
        <w:spacing w:line="240" w:lineRule="auto"/>
        <w:jc w:val="center"/>
        <w:textAlignment w:val="baseline"/>
        <w:outlineLvl w:val="1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b/>
          <w:color w:val="FF0000"/>
          <w:sz w:val="28"/>
          <w:szCs w:val="28"/>
          <w:u w:val="single"/>
          <w:bdr w:val="none" w:sz="0" w:space="0" w:color="auto" w:frame="1"/>
        </w:rPr>
        <w:t>JUNIOR and TEEN TEAM</w:t>
      </w:r>
      <w:r>
        <w:rPr>
          <w:rFonts w:eastAsia="Times New Roman" w:cstheme="minorHAnsi"/>
          <w:color w:val="FF0000"/>
          <w:sz w:val="28"/>
          <w:szCs w:val="28"/>
        </w:rPr>
        <w:br/>
      </w:r>
      <w:r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>AGES 7-1</w:t>
      </w:r>
      <w:r w:rsidR="008C2480"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>3</w:t>
      </w:r>
      <w:r w:rsidR="00174AA1">
        <w:rPr>
          <w:rFonts w:eastAsia="Times New Roman" w:cstheme="minorHAnsi"/>
          <w:color w:val="FF0000"/>
          <w:sz w:val="28"/>
          <w:szCs w:val="28"/>
          <w:bdr w:val="none" w:sz="0" w:space="0" w:color="auto" w:frame="1"/>
        </w:rPr>
        <w:t>.99 (as of 1/1/21)</w:t>
      </w:r>
    </w:p>
    <w:p w14:paraId="3C785FCF" w14:textId="6161A1BE" w:rsidR="00E81174" w:rsidRDefault="00E81174" w:rsidP="00E81174">
      <w:pPr>
        <w:shd w:val="clear" w:color="auto" w:fill="FFFFFF"/>
        <w:spacing w:line="240" w:lineRule="auto"/>
        <w:jc w:val="center"/>
        <w:textAlignment w:val="baseline"/>
        <w:outlineLvl w:val="1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color w:val="FF0000"/>
          <w:sz w:val="28"/>
          <w:szCs w:val="28"/>
        </w:rPr>
        <w:t>12-12:45</w:t>
      </w:r>
    </w:p>
    <w:p w14:paraId="6B4EB2CE" w14:textId="77777777" w:rsidR="00E81174" w:rsidRDefault="00E81174" w:rsidP="00E81174">
      <w:pPr>
        <w:shd w:val="clear" w:color="auto" w:fill="FFFFFF"/>
        <w:spacing w:line="240" w:lineRule="auto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14:paraId="452E8B70" w14:textId="77777777" w:rsidR="00E81174" w:rsidRDefault="00E81174" w:rsidP="00E81174">
      <w:pPr>
        <w:shd w:val="clear" w:color="auto" w:fill="FFFFFF"/>
        <w:spacing w:line="240" w:lineRule="auto"/>
        <w:jc w:val="center"/>
        <w:textAlignment w:val="baseline"/>
        <w:outlineLvl w:val="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  <w:highlight w:val="yellow"/>
          <w:bdr w:val="none" w:sz="0" w:space="0" w:color="auto" w:frame="1"/>
        </w:rPr>
        <w:t>$10 fee for all dancers</w:t>
      </w:r>
    </w:p>
    <w:p w14:paraId="25A8123E" w14:textId="29956C59" w:rsidR="00E81174" w:rsidRDefault="00E81174" w:rsidP="00E81174">
      <w:pPr>
        <w:shd w:val="clear" w:color="auto" w:fill="FFFFFF"/>
        <w:spacing w:line="240" w:lineRule="auto"/>
        <w:jc w:val="center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Dancers will be asked to do ballet</w:t>
      </w:r>
      <w:r w:rsidR="008C2480">
        <w:rPr>
          <w:rFonts w:eastAsia="Times New Roman" w:cstheme="minorHAnsi"/>
          <w:sz w:val="20"/>
          <w:szCs w:val="20"/>
        </w:rPr>
        <w:t xml:space="preserve">, </w:t>
      </w:r>
      <w:r>
        <w:rPr>
          <w:rFonts w:eastAsia="Times New Roman" w:cstheme="minorHAnsi"/>
          <w:sz w:val="20"/>
          <w:szCs w:val="20"/>
        </w:rPr>
        <w:t>jazz</w:t>
      </w:r>
      <w:r w:rsidR="008C2480">
        <w:rPr>
          <w:rFonts w:eastAsia="Times New Roman" w:cstheme="minorHAnsi"/>
          <w:sz w:val="20"/>
          <w:szCs w:val="20"/>
        </w:rPr>
        <w:t>, contemporary and if interested hip hop and tap</w:t>
      </w:r>
      <w:r>
        <w:rPr>
          <w:rFonts w:eastAsia="Times New Roman" w:cstheme="minorHAnsi"/>
          <w:sz w:val="20"/>
          <w:szCs w:val="20"/>
        </w:rPr>
        <w:t xml:space="preserve"> so please dress accordingly.  If your dancer is interested in joining our Teams and is unable to attend the </w:t>
      </w:r>
      <w:r w:rsidR="008C2480">
        <w:rPr>
          <w:rFonts w:eastAsia="Times New Roman" w:cstheme="minorHAnsi"/>
          <w:sz w:val="20"/>
          <w:szCs w:val="20"/>
        </w:rPr>
        <w:t xml:space="preserve">audition, </w:t>
      </w:r>
      <w:r>
        <w:rPr>
          <w:rFonts w:eastAsia="Times New Roman" w:cstheme="minorHAnsi"/>
          <w:sz w:val="20"/>
          <w:szCs w:val="20"/>
        </w:rPr>
        <w:t xml:space="preserve">please </w:t>
      </w:r>
      <w:r w:rsidR="00AA7CFC">
        <w:rPr>
          <w:rFonts w:eastAsia="Times New Roman" w:cstheme="minorHAnsi"/>
          <w:sz w:val="20"/>
          <w:szCs w:val="20"/>
        </w:rPr>
        <w:t xml:space="preserve">contact </w:t>
      </w:r>
      <w:r>
        <w:rPr>
          <w:rFonts w:eastAsia="Times New Roman" w:cstheme="minorHAnsi"/>
          <w:sz w:val="20"/>
          <w:szCs w:val="20"/>
        </w:rPr>
        <w:t xml:space="preserve">Kari </w:t>
      </w:r>
      <w:r w:rsidR="00AA7CFC">
        <w:rPr>
          <w:rFonts w:eastAsia="Times New Roman" w:cstheme="minorHAnsi"/>
          <w:sz w:val="20"/>
          <w:szCs w:val="20"/>
        </w:rPr>
        <w:t>to</w:t>
      </w:r>
      <w:r>
        <w:rPr>
          <w:rFonts w:eastAsia="Times New Roman" w:cstheme="minorHAnsi"/>
          <w:sz w:val="20"/>
          <w:szCs w:val="20"/>
        </w:rPr>
        <w:t xml:space="preserve"> set up an individual assessment at kari@synergydancemadison.com</w:t>
      </w:r>
    </w:p>
    <w:p w14:paraId="3BD0A419" w14:textId="77777777" w:rsidR="00E81174" w:rsidRDefault="00E81174" w:rsidP="00E81174">
      <w:pPr>
        <w:shd w:val="clear" w:color="auto" w:fill="FFFFFF"/>
        <w:spacing w:line="240" w:lineRule="auto"/>
        <w:jc w:val="center"/>
        <w:textAlignment w:val="baseline"/>
        <w:rPr>
          <w:rFonts w:eastAsia="Times New Roman" w:cstheme="minorHAnsi"/>
          <w:sz w:val="20"/>
          <w:szCs w:val="20"/>
        </w:rPr>
      </w:pPr>
    </w:p>
    <w:p w14:paraId="4E34292D" w14:textId="3913CCBC" w:rsidR="00E81174" w:rsidRDefault="00E81174" w:rsidP="00E81174">
      <w:pPr>
        <w:shd w:val="clear" w:color="auto" w:fill="FFFFFF"/>
        <w:spacing w:line="240" w:lineRule="auto"/>
        <w:jc w:val="center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Our goal for our team program is to give as many dancers as possible the opportunity to experience the benefits of participating on a team:  leadership, teamwork, sportsmanship, discipline, friendship, passion and most of all – FUN!</w:t>
      </w:r>
    </w:p>
    <w:p w14:paraId="47A22761" w14:textId="32CDA156" w:rsidR="008C2480" w:rsidRDefault="008C2480" w:rsidP="00E81174">
      <w:pPr>
        <w:shd w:val="clear" w:color="auto" w:fill="FFFFFF"/>
        <w:spacing w:line="240" w:lineRule="auto"/>
        <w:jc w:val="center"/>
        <w:textAlignment w:val="baseline"/>
        <w:rPr>
          <w:rFonts w:eastAsia="Times New Roman" w:cstheme="minorHAnsi"/>
          <w:sz w:val="20"/>
          <w:szCs w:val="20"/>
        </w:rPr>
      </w:pPr>
    </w:p>
    <w:p w14:paraId="12A942F5" w14:textId="58ABCCF1" w:rsidR="00E81174" w:rsidRPr="002D6573" w:rsidRDefault="008C2480" w:rsidP="002D6573">
      <w:pPr>
        <w:shd w:val="clear" w:color="auto" w:fill="FFFFFF"/>
        <w:spacing w:line="240" w:lineRule="auto"/>
        <w:jc w:val="center"/>
        <w:textAlignment w:val="baseline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2D6573">
        <w:rPr>
          <w:rFonts w:eastAsia="Times New Roman" w:cstheme="minorHAnsi"/>
          <w:b/>
          <w:bCs/>
          <w:color w:val="FF0000"/>
          <w:sz w:val="20"/>
          <w:szCs w:val="20"/>
        </w:rPr>
        <w:t>DETAILED TEAM REQUIREMENTS CAN BE FOUND ONLINE UNDER “TEAMS”</w:t>
      </w:r>
    </w:p>
    <w:p w14:paraId="027A7438" w14:textId="1FEDCA10" w:rsidR="00E81174" w:rsidRDefault="00F93899" w:rsidP="00E81174">
      <w:pPr>
        <w:shd w:val="clear" w:color="auto" w:fill="FFFFFF"/>
        <w:spacing w:line="240" w:lineRule="auto"/>
        <w:jc w:val="center"/>
        <w:textAlignment w:val="baseline"/>
        <w:rPr>
          <w:rStyle w:val="Hyperlink"/>
          <w:rFonts w:eastAsia="Times New Roman" w:cstheme="minorHAnsi"/>
          <w:sz w:val="20"/>
          <w:szCs w:val="20"/>
        </w:rPr>
      </w:pPr>
      <w:hyperlink r:id="rId4" w:history="1">
        <w:r w:rsidR="008C2480" w:rsidRPr="00147438">
          <w:rPr>
            <w:rStyle w:val="Hyperlink"/>
            <w:rFonts w:eastAsia="Times New Roman" w:cstheme="minorHAnsi"/>
            <w:sz w:val="20"/>
            <w:szCs w:val="20"/>
          </w:rPr>
          <w:t>www.synergydancemadison.com</w:t>
        </w:r>
      </w:hyperlink>
    </w:p>
    <w:p w14:paraId="72B5D541" w14:textId="77777777" w:rsidR="00174AA1" w:rsidRPr="002D6573" w:rsidRDefault="00174AA1" w:rsidP="00174AA1">
      <w:pPr>
        <w:rPr>
          <w:i/>
          <w:iCs/>
          <w:sz w:val="16"/>
          <w:szCs w:val="16"/>
        </w:rPr>
      </w:pPr>
    </w:p>
    <w:p w14:paraId="7DD7520F" w14:textId="2D7B5F0F" w:rsidR="00174AA1" w:rsidRPr="002D6573" w:rsidRDefault="00174AA1" w:rsidP="002D6573">
      <w:pPr>
        <w:jc w:val="center"/>
        <w:rPr>
          <w:b/>
          <w:bCs/>
          <w:i/>
          <w:iCs/>
        </w:rPr>
      </w:pPr>
      <w:r w:rsidRPr="002D6573">
        <w:rPr>
          <w:b/>
          <w:bCs/>
          <w:i/>
          <w:iCs/>
        </w:rPr>
        <w:t>HOW SHOULD I PREPARE MY CHILD FOR THEIR AUDITION?</w:t>
      </w:r>
    </w:p>
    <w:p w14:paraId="7A547FA4" w14:textId="2F4431B2" w:rsidR="00174AA1" w:rsidRDefault="002D6573" w:rsidP="00092251">
      <w:pPr>
        <w:jc w:val="center"/>
      </w:pPr>
      <w:r>
        <w:t xml:space="preserve">Your dancer’s audition starts right when they enter the studio.  </w:t>
      </w:r>
      <w:r w:rsidR="00092251">
        <w:t xml:space="preserve">First impressions matter. </w:t>
      </w:r>
      <w:r>
        <w:t>Dancers need to</w:t>
      </w:r>
      <w:r w:rsidR="00174AA1">
        <w:t xml:space="preserve"> dress</w:t>
      </w:r>
      <w:r>
        <w:t xml:space="preserve"> </w:t>
      </w:r>
      <w:r w:rsidR="00174AA1">
        <w:t>professionally</w:t>
      </w:r>
      <w:r>
        <w:t xml:space="preserve"> with hair in a neat bun</w:t>
      </w:r>
      <w:r w:rsidR="00092251">
        <w:t xml:space="preserve">, </w:t>
      </w:r>
      <w:r w:rsidR="00174AA1">
        <w:t>black leotard</w:t>
      </w:r>
      <w:r>
        <w:t>, pink tights</w:t>
      </w:r>
      <w:r w:rsidR="00174AA1">
        <w:t> and</w:t>
      </w:r>
      <w:r>
        <w:t xml:space="preserve"> ballet shoes.  Dancers may change into</w:t>
      </w:r>
      <w:r w:rsidR="00174AA1">
        <w:t xml:space="preserve"> leggings</w:t>
      </w:r>
      <w:r>
        <w:t>, tank or t-shirt for jazz, contemporary, hip hop and tap portion of audition.</w:t>
      </w:r>
      <w:r w:rsidR="00092251">
        <w:t xml:space="preserve"> NO BAGGIE CLOTHING.</w:t>
      </w:r>
      <w:r>
        <w:t xml:space="preserve">  S</w:t>
      </w:r>
      <w:r w:rsidR="00174AA1">
        <w:t>horts are not recommended due to floor work</w:t>
      </w:r>
      <w:r>
        <w:t>.</w:t>
      </w:r>
      <w:r w:rsidR="00092251">
        <w:t xml:space="preserve">  </w:t>
      </w:r>
      <w:r w:rsidR="00174AA1">
        <w:t>Be sure to pack your dancer</w:t>
      </w:r>
      <w:r>
        <w:t>’</w:t>
      </w:r>
      <w:r w:rsidR="00174AA1">
        <w:t xml:space="preserve">s bag with ALL </w:t>
      </w:r>
      <w:r w:rsidR="00092251">
        <w:t xml:space="preserve">OF THEIR </w:t>
      </w:r>
      <w:r w:rsidR="00174AA1">
        <w:t>DANCE SHOES</w:t>
      </w:r>
      <w:r>
        <w:t>.</w:t>
      </w:r>
    </w:p>
    <w:p w14:paraId="351F01BD" w14:textId="7ED4423D" w:rsidR="002D6573" w:rsidRDefault="002D6573" w:rsidP="002D6573">
      <w:pPr>
        <w:jc w:val="center"/>
        <w:rPr>
          <w:sz w:val="16"/>
          <w:szCs w:val="16"/>
        </w:rPr>
      </w:pPr>
    </w:p>
    <w:p w14:paraId="2FFE09D5" w14:textId="16673D3C" w:rsidR="002D6573" w:rsidRPr="002D6573" w:rsidRDefault="002D6573" w:rsidP="002D6573">
      <w:pPr>
        <w:jc w:val="center"/>
        <w:rPr>
          <w:b/>
          <w:bCs/>
          <w:i/>
          <w:iCs/>
        </w:rPr>
      </w:pPr>
      <w:r w:rsidRPr="002D6573">
        <w:rPr>
          <w:b/>
          <w:bCs/>
          <w:i/>
          <w:iCs/>
        </w:rPr>
        <w:t>WHAT TIME SHOULD MY DANCER ARRIVE?</w:t>
      </w:r>
    </w:p>
    <w:p w14:paraId="4C4E953D" w14:textId="77777777" w:rsidR="00092251" w:rsidRDefault="00174AA1" w:rsidP="002D6573">
      <w:pPr>
        <w:jc w:val="center"/>
      </w:pPr>
      <w:r>
        <w:t xml:space="preserve">Your dancer </w:t>
      </w:r>
      <w:r w:rsidRPr="002D6573">
        <w:t>should</w:t>
      </w:r>
      <w:r>
        <w:t xml:space="preserve"> be prepared to come to warm themselves up</w:t>
      </w:r>
      <w:r w:rsidR="00092251">
        <w:t xml:space="preserve">.  </w:t>
      </w:r>
    </w:p>
    <w:p w14:paraId="3908FC10" w14:textId="4F3556C5" w:rsidR="00174AA1" w:rsidRDefault="00092251" w:rsidP="002D6573">
      <w:pPr>
        <w:jc w:val="center"/>
      </w:pPr>
      <w:r>
        <w:t>THE ROOM WILL BE AVAILABLE 15 minutes prior to the audition start time.</w:t>
      </w:r>
    </w:p>
    <w:p w14:paraId="4E60D572" w14:textId="73E96887" w:rsidR="00092251" w:rsidRDefault="00092251" w:rsidP="002D6573">
      <w:pPr>
        <w:jc w:val="center"/>
        <w:rPr>
          <w:sz w:val="16"/>
          <w:szCs w:val="16"/>
        </w:rPr>
      </w:pPr>
    </w:p>
    <w:p w14:paraId="5C5BF562" w14:textId="6C078BC0" w:rsidR="00092251" w:rsidRPr="00092251" w:rsidRDefault="00092251" w:rsidP="002D657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WHAT WILL MY DANCER BE ASKED TO DO DURING THE AUDITION?</w:t>
      </w:r>
    </w:p>
    <w:p w14:paraId="22C6C681" w14:textId="77777777" w:rsidR="00092251" w:rsidRDefault="00092251" w:rsidP="00092251">
      <w:pPr>
        <w:jc w:val="center"/>
      </w:pPr>
      <w:r>
        <w:t xml:space="preserve">The </w:t>
      </w:r>
      <w:r w:rsidR="00174AA1">
        <w:t>audition </w:t>
      </w:r>
      <w:r>
        <w:t xml:space="preserve">will </w:t>
      </w:r>
      <w:r w:rsidR="00174AA1">
        <w:t>begin</w:t>
      </w:r>
      <w:r>
        <w:t xml:space="preserve"> with basic Barr</w:t>
      </w:r>
      <w:r>
        <w:rPr>
          <w:rFonts w:cstheme="minorHAnsi"/>
        </w:rPr>
        <w:t>é</w:t>
      </w:r>
      <w:r>
        <w:t xml:space="preserve"> work followed by ballet combinations.  The </w:t>
      </w:r>
      <w:r w:rsidR="00174AA1">
        <w:t xml:space="preserve">dancers will </w:t>
      </w:r>
      <w:r>
        <w:t xml:space="preserve">then </w:t>
      </w:r>
      <w:r w:rsidR="00174AA1">
        <w:t>learn 3-6 counts of eight, (length of choreography) demonstrated by each choreographer</w:t>
      </w:r>
      <w:r>
        <w:t xml:space="preserve"> (jazz and contemporary for all and hip hop and tap for dancers who are interested in competing these styles)</w:t>
      </w:r>
      <w:r w:rsidR="00174AA1">
        <w:t xml:space="preserve">. </w:t>
      </w:r>
    </w:p>
    <w:p w14:paraId="1E40D894" w14:textId="3FEB2BF1" w:rsidR="00174AA1" w:rsidRDefault="00174AA1" w:rsidP="00092251">
      <w:pPr>
        <w:jc w:val="center"/>
        <w:rPr>
          <w:sz w:val="16"/>
          <w:szCs w:val="16"/>
        </w:rPr>
      </w:pPr>
      <w:r>
        <w:t>Th</w:t>
      </w:r>
      <w:r w:rsidR="00092251">
        <w:t xml:space="preserve">e </w:t>
      </w:r>
      <w:r>
        <w:t xml:space="preserve">dancers </w:t>
      </w:r>
      <w:r w:rsidR="00092251">
        <w:t xml:space="preserve">will </w:t>
      </w:r>
      <w:r>
        <w:t>be split into small groups and will be expected to perform the choreography to the best of their abilities. The choreographers </w:t>
      </w:r>
      <w:r w:rsidR="00092251">
        <w:t>MAY</w:t>
      </w:r>
      <w:r w:rsidR="003D4CDF">
        <w:t xml:space="preserve"> ask some dancers to dance the combinations with specific dancers to see if they would be a good fit for small groups. This </w:t>
      </w:r>
      <w:r>
        <w:t>means some dancers might be asked to stand to the side</w:t>
      </w:r>
      <w:r w:rsidR="003D4CDF">
        <w:t>. In</w:t>
      </w:r>
      <w:r>
        <w:t xml:space="preserve"> a professional dance audition the</w:t>
      </w:r>
      <w:r w:rsidR="003D4CDF">
        <w:t xml:space="preserve">se </w:t>
      </w:r>
      <w:r>
        <w:t xml:space="preserve">dancers would leave </w:t>
      </w:r>
      <w:r w:rsidR="003D4CDF">
        <w:t xml:space="preserve">the audition </w:t>
      </w:r>
      <w:r>
        <w:t>but this is an educational setting so we would like them to stay</w:t>
      </w:r>
      <w:r w:rsidR="003D4CDF">
        <w:t>.</w:t>
      </w:r>
    </w:p>
    <w:p w14:paraId="3C01848F" w14:textId="77777777" w:rsidR="003D4CDF" w:rsidRPr="003D4CDF" w:rsidRDefault="003D4CDF" w:rsidP="00092251">
      <w:pPr>
        <w:jc w:val="center"/>
        <w:rPr>
          <w:sz w:val="16"/>
          <w:szCs w:val="16"/>
        </w:rPr>
      </w:pPr>
    </w:p>
    <w:p w14:paraId="38C17018" w14:textId="45EA46E0" w:rsidR="00174AA1" w:rsidRDefault="003D4CDF" w:rsidP="002D657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WHEN WILL MY DANCER KNOW IF SHE/HE MADE THE TEAM?</w:t>
      </w:r>
    </w:p>
    <w:p w14:paraId="47ADDDB6" w14:textId="4EE0B114" w:rsidR="003D4CDF" w:rsidRDefault="003D4CDF" w:rsidP="002D6573">
      <w:pPr>
        <w:jc w:val="center"/>
      </w:pPr>
      <w:r>
        <w:t>Results will be emailed along with the TEAM CONTRACT and FEE WORKSHEET by MAY 24</w:t>
      </w:r>
    </w:p>
    <w:p w14:paraId="1CF623A2" w14:textId="77777777" w:rsidR="003D4CDF" w:rsidRPr="003D4CDF" w:rsidRDefault="003D4CDF" w:rsidP="002D6573">
      <w:pPr>
        <w:jc w:val="center"/>
      </w:pPr>
    </w:p>
    <w:p w14:paraId="6FF629C0" w14:textId="247D78CB" w:rsidR="00174AA1" w:rsidRDefault="00174AA1" w:rsidP="002D6573">
      <w:pPr>
        <w:jc w:val="center"/>
      </w:pPr>
      <w:r>
        <w:t xml:space="preserve">The Synergy staff strives to make your dancers' auditioning experience a positive and </w:t>
      </w:r>
      <w:r w:rsidR="00092251">
        <w:t>educational</w:t>
      </w:r>
      <w:r>
        <w:t xml:space="preserve"> one. Auditioning is a critical part of a </w:t>
      </w:r>
      <w:r w:rsidR="00092251">
        <w:t>dancer’s</w:t>
      </w:r>
      <w:r>
        <w:t xml:space="preserve"> career, not only for competition teams but for college programs and future work. Audition experience can also be beneficial when interviewing for future jobs outside of the dance world as well.</w:t>
      </w:r>
    </w:p>
    <w:p w14:paraId="006D8303" w14:textId="77777777" w:rsidR="00174AA1" w:rsidRDefault="00174AA1" w:rsidP="00E93BBB">
      <w:pPr>
        <w:shd w:val="clear" w:color="auto" w:fill="FFFFFF"/>
        <w:spacing w:line="240" w:lineRule="auto"/>
        <w:textAlignment w:val="baseline"/>
        <w:rPr>
          <w:rFonts w:eastAsia="Times New Roman" w:cstheme="minorHAnsi"/>
          <w:sz w:val="20"/>
          <w:szCs w:val="20"/>
        </w:rPr>
      </w:pPr>
    </w:p>
    <w:sectPr w:rsidR="00174AA1" w:rsidSect="00174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74"/>
    <w:rsid w:val="00012B81"/>
    <w:rsid w:val="00092251"/>
    <w:rsid w:val="00174AA1"/>
    <w:rsid w:val="00197FF9"/>
    <w:rsid w:val="002D6573"/>
    <w:rsid w:val="003D4CDF"/>
    <w:rsid w:val="008C2480"/>
    <w:rsid w:val="00A61FB1"/>
    <w:rsid w:val="00AA7CFC"/>
    <w:rsid w:val="00E81174"/>
    <w:rsid w:val="00E93BBB"/>
    <w:rsid w:val="00F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FAFD"/>
  <w15:chartTrackingRefBased/>
  <w15:docId w15:val="{48DD5635-EFA8-4579-8BC4-4781F8D7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nergydancemad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Fisher</dc:creator>
  <cp:keywords/>
  <dc:description/>
  <cp:lastModifiedBy>Kari Fisher</cp:lastModifiedBy>
  <cp:revision>2</cp:revision>
  <cp:lastPrinted>2021-04-18T22:57:00Z</cp:lastPrinted>
  <dcterms:created xsi:type="dcterms:W3CDTF">2021-04-28T14:29:00Z</dcterms:created>
  <dcterms:modified xsi:type="dcterms:W3CDTF">2021-04-28T14:29:00Z</dcterms:modified>
</cp:coreProperties>
</file>